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837" w:rsidRDefault="00E52837" w:rsidP="00D91C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2A0D" w:rsidRPr="000F001F" w:rsidRDefault="00943643" w:rsidP="00D91C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001F">
        <w:rPr>
          <w:rFonts w:ascii="Times New Roman" w:hAnsi="Times New Roman"/>
          <w:sz w:val="28"/>
          <w:szCs w:val="28"/>
        </w:rPr>
        <w:t xml:space="preserve">Пояснительная записка к проекту </w:t>
      </w:r>
    </w:p>
    <w:p w:rsidR="00922A0D" w:rsidRPr="000F001F" w:rsidRDefault="00943643" w:rsidP="00922A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001F">
        <w:rPr>
          <w:rFonts w:ascii="Times New Roman" w:hAnsi="Times New Roman"/>
          <w:sz w:val="28"/>
          <w:szCs w:val="28"/>
        </w:rPr>
        <w:t>постановления местной администрации Прохладненского муниципального района КБР «</w:t>
      </w:r>
      <w:r w:rsidR="0083622B" w:rsidRPr="000F001F">
        <w:rPr>
          <w:rFonts w:ascii="Times New Roman" w:hAnsi="Times New Roman"/>
          <w:sz w:val="28"/>
          <w:szCs w:val="28"/>
        </w:rPr>
        <w:t>О внесении изменений в  муниципальну</w:t>
      </w:r>
      <w:r w:rsidR="00703910">
        <w:rPr>
          <w:rFonts w:ascii="Times New Roman" w:hAnsi="Times New Roman"/>
          <w:sz w:val="28"/>
          <w:szCs w:val="28"/>
        </w:rPr>
        <w:t>ю</w:t>
      </w:r>
      <w:r w:rsidR="0083622B" w:rsidRPr="000F001F">
        <w:rPr>
          <w:rFonts w:ascii="Times New Roman" w:hAnsi="Times New Roman"/>
          <w:sz w:val="28"/>
          <w:szCs w:val="28"/>
        </w:rPr>
        <w:t xml:space="preserve"> программу</w:t>
      </w:r>
    </w:p>
    <w:p w:rsidR="00922A0D" w:rsidRPr="000F001F" w:rsidRDefault="00922A0D" w:rsidP="00922A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001F">
        <w:rPr>
          <w:rFonts w:ascii="Times New Roman" w:hAnsi="Times New Roman"/>
          <w:sz w:val="28"/>
          <w:szCs w:val="28"/>
        </w:rPr>
        <w:t>«Управление бухгалтерского учета учреждений</w:t>
      </w:r>
    </w:p>
    <w:p w:rsidR="00922A0D" w:rsidRPr="000F001F" w:rsidRDefault="00922A0D" w:rsidP="00922A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001F">
        <w:rPr>
          <w:rFonts w:ascii="Times New Roman" w:hAnsi="Times New Roman"/>
          <w:sz w:val="28"/>
          <w:szCs w:val="28"/>
        </w:rPr>
        <w:t xml:space="preserve"> Прохладненского муниципального района КБР»</w:t>
      </w:r>
    </w:p>
    <w:p w:rsidR="00943643" w:rsidRPr="000F001F" w:rsidRDefault="00943643" w:rsidP="0094364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09E3" w:rsidRDefault="00D10D2C" w:rsidP="000609E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F001F">
        <w:rPr>
          <w:rFonts w:ascii="Times New Roman" w:hAnsi="Times New Roman"/>
          <w:sz w:val="28"/>
          <w:szCs w:val="28"/>
        </w:rPr>
        <w:t>Проект постановления местной администрации Прохладненского муниципального района «О внесении изменений в муниципальну</w:t>
      </w:r>
      <w:r w:rsidR="000609E3">
        <w:rPr>
          <w:rFonts w:ascii="Times New Roman" w:hAnsi="Times New Roman"/>
          <w:sz w:val="28"/>
          <w:szCs w:val="28"/>
        </w:rPr>
        <w:t>ю</w:t>
      </w:r>
      <w:r w:rsidRPr="000F001F">
        <w:rPr>
          <w:rFonts w:ascii="Times New Roman" w:hAnsi="Times New Roman"/>
          <w:sz w:val="28"/>
          <w:szCs w:val="28"/>
        </w:rPr>
        <w:t xml:space="preserve"> программу</w:t>
      </w:r>
      <w:r w:rsidR="000609E3">
        <w:rPr>
          <w:rFonts w:ascii="Times New Roman" w:hAnsi="Times New Roman"/>
          <w:sz w:val="28"/>
          <w:szCs w:val="28"/>
        </w:rPr>
        <w:t xml:space="preserve"> </w:t>
      </w:r>
      <w:r w:rsidRPr="000F001F">
        <w:rPr>
          <w:rFonts w:ascii="Times New Roman" w:hAnsi="Times New Roman"/>
          <w:sz w:val="28"/>
          <w:szCs w:val="28"/>
        </w:rPr>
        <w:t>«Управление бухгалтерского учета учреждений Прохладненского муниципального района КБР» разработан в соответствии с пунктом 4.</w:t>
      </w:r>
      <w:r w:rsidR="00290B3B" w:rsidRPr="000F001F">
        <w:rPr>
          <w:rFonts w:ascii="Times New Roman" w:hAnsi="Times New Roman"/>
          <w:sz w:val="28"/>
          <w:szCs w:val="28"/>
        </w:rPr>
        <w:t>1</w:t>
      </w:r>
      <w:r w:rsidRPr="000F001F">
        <w:rPr>
          <w:rFonts w:ascii="Times New Roman" w:hAnsi="Times New Roman"/>
          <w:sz w:val="28"/>
          <w:szCs w:val="28"/>
        </w:rPr>
        <w:t xml:space="preserve"> </w:t>
      </w:r>
      <w:r w:rsidR="00290B3B" w:rsidRPr="000F001F">
        <w:rPr>
          <w:rFonts w:ascii="Times New Roman" w:eastAsia="Times New Roman" w:hAnsi="Times New Roman"/>
          <w:sz w:val="28"/>
          <w:szCs w:val="28"/>
          <w:lang w:eastAsia="ru-RU"/>
        </w:rPr>
        <w:t>постановления  местной администрации Прохладненского муниципального района КБР от  01.12.2023 г. №720 «Об утверждении Порядка принятия решения о разработке, формирования, реализации и оценки эффективности реализации муниципальных программ Прохладненского муницип</w:t>
      </w:r>
      <w:r w:rsidR="000609E3">
        <w:rPr>
          <w:rFonts w:ascii="Times New Roman" w:eastAsia="Times New Roman" w:hAnsi="Times New Roman"/>
          <w:sz w:val="28"/>
          <w:szCs w:val="28"/>
          <w:lang w:eastAsia="ru-RU"/>
        </w:rPr>
        <w:t xml:space="preserve">ального района КБР», </w:t>
      </w:r>
      <w:r w:rsidR="000609E3" w:rsidRPr="000609E3">
        <w:rPr>
          <w:rFonts w:ascii="Times New Roman" w:hAnsi="Times New Roman"/>
          <w:sz w:val="28"/>
          <w:szCs w:val="28"/>
        </w:rPr>
        <w:t xml:space="preserve">на основании </w:t>
      </w:r>
      <w:r w:rsidR="00FB58B5" w:rsidRPr="003E2887">
        <w:rPr>
          <w:rFonts w:ascii="Times New Roman" w:hAnsi="Times New Roman"/>
          <w:sz w:val="28"/>
          <w:szCs w:val="28"/>
        </w:rPr>
        <w:t>решени</w:t>
      </w:r>
      <w:r w:rsidR="00FB58B5">
        <w:rPr>
          <w:rFonts w:ascii="Times New Roman" w:hAnsi="Times New Roman"/>
          <w:sz w:val="28"/>
          <w:szCs w:val="28"/>
        </w:rPr>
        <w:t>я</w:t>
      </w:r>
      <w:proofErr w:type="gramEnd"/>
      <w:r w:rsidR="00FB58B5" w:rsidRPr="003E2887">
        <w:rPr>
          <w:rFonts w:ascii="Times New Roman" w:hAnsi="Times New Roman"/>
          <w:sz w:val="28"/>
          <w:szCs w:val="28"/>
        </w:rPr>
        <w:t xml:space="preserve"> Совета местного самоуправления Прохладненского муниципального района КБР </w:t>
      </w:r>
      <w:r w:rsidR="00FB58B5">
        <w:rPr>
          <w:rFonts w:ascii="Times New Roman" w:hAnsi="Times New Roman"/>
          <w:sz w:val="28"/>
          <w:szCs w:val="28"/>
        </w:rPr>
        <w:t>от 15.0</w:t>
      </w:r>
      <w:r w:rsidR="001F5F24">
        <w:rPr>
          <w:rFonts w:ascii="Times New Roman" w:hAnsi="Times New Roman"/>
          <w:sz w:val="28"/>
          <w:szCs w:val="28"/>
        </w:rPr>
        <w:t>7</w:t>
      </w:r>
      <w:r w:rsidR="00FB58B5">
        <w:rPr>
          <w:rFonts w:ascii="Times New Roman" w:hAnsi="Times New Roman"/>
          <w:sz w:val="28"/>
          <w:szCs w:val="28"/>
        </w:rPr>
        <w:t>.2025 №7</w:t>
      </w:r>
      <w:r w:rsidR="001F5F24">
        <w:rPr>
          <w:rFonts w:ascii="Times New Roman" w:hAnsi="Times New Roman"/>
          <w:sz w:val="28"/>
          <w:szCs w:val="28"/>
        </w:rPr>
        <w:t>4/1</w:t>
      </w:r>
      <w:r w:rsidR="00FB58B5">
        <w:rPr>
          <w:rFonts w:ascii="Times New Roman" w:hAnsi="Times New Roman"/>
          <w:sz w:val="28"/>
          <w:szCs w:val="28"/>
        </w:rPr>
        <w:t xml:space="preserve"> «О внесении изменений в решение </w:t>
      </w:r>
      <w:r w:rsidR="00FB58B5" w:rsidRPr="003E2887">
        <w:rPr>
          <w:rFonts w:ascii="Times New Roman" w:hAnsi="Times New Roman"/>
          <w:sz w:val="28"/>
          <w:szCs w:val="28"/>
        </w:rPr>
        <w:t>Совета местного самоуправления Прохладненского муниципального района КБР</w:t>
      </w:r>
      <w:r w:rsidR="00FB58B5">
        <w:rPr>
          <w:rFonts w:ascii="Times New Roman" w:hAnsi="Times New Roman"/>
          <w:sz w:val="28"/>
          <w:szCs w:val="28"/>
        </w:rPr>
        <w:t xml:space="preserve"> </w:t>
      </w:r>
      <w:r w:rsidR="00FB58B5" w:rsidRPr="003E2887">
        <w:rPr>
          <w:rFonts w:ascii="Times New Roman" w:hAnsi="Times New Roman"/>
          <w:sz w:val="28"/>
          <w:szCs w:val="28"/>
        </w:rPr>
        <w:t>от 2</w:t>
      </w:r>
      <w:r w:rsidR="00FB58B5">
        <w:rPr>
          <w:rFonts w:ascii="Times New Roman" w:hAnsi="Times New Roman"/>
          <w:sz w:val="28"/>
          <w:szCs w:val="28"/>
        </w:rPr>
        <w:t>6</w:t>
      </w:r>
      <w:r w:rsidR="00FB58B5" w:rsidRPr="003E2887">
        <w:rPr>
          <w:rFonts w:ascii="Times New Roman" w:hAnsi="Times New Roman"/>
          <w:sz w:val="28"/>
          <w:szCs w:val="28"/>
        </w:rPr>
        <w:t>.12.202</w:t>
      </w:r>
      <w:r w:rsidR="00FB58B5">
        <w:rPr>
          <w:rFonts w:ascii="Times New Roman" w:hAnsi="Times New Roman"/>
          <w:sz w:val="28"/>
          <w:szCs w:val="28"/>
        </w:rPr>
        <w:t>4</w:t>
      </w:r>
      <w:r w:rsidR="00FB58B5" w:rsidRPr="003E2887">
        <w:rPr>
          <w:rFonts w:ascii="Times New Roman" w:hAnsi="Times New Roman"/>
          <w:sz w:val="28"/>
          <w:szCs w:val="28"/>
        </w:rPr>
        <w:t xml:space="preserve"> № </w:t>
      </w:r>
      <w:r w:rsidR="00FB58B5">
        <w:rPr>
          <w:rFonts w:ascii="Times New Roman" w:hAnsi="Times New Roman"/>
          <w:sz w:val="28"/>
          <w:szCs w:val="28"/>
        </w:rPr>
        <w:t>64/1</w:t>
      </w:r>
      <w:r w:rsidR="00FB58B5" w:rsidRPr="003E2887">
        <w:rPr>
          <w:rFonts w:ascii="Times New Roman" w:hAnsi="Times New Roman"/>
          <w:sz w:val="28"/>
          <w:szCs w:val="28"/>
        </w:rPr>
        <w:t xml:space="preserve"> «О районном бюджете Прохладненского муниципального района Кабардино-Балкарской Республики на 202</w:t>
      </w:r>
      <w:r w:rsidR="00FB58B5">
        <w:rPr>
          <w:rFonts w:ascii="Times New Roman" w:hAnsi="Times New Roman"/>
          <w:sz w:val="28"/>
          <w:szCs w:val="28"/>
        </w:rPr>
        <w:t>5</w:t>
      </w:r>
      <w:r w:rsidR="00FB58B5" w:rsidRPr="003E288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FB58B5">
        <w:rPr>
          <w:rFonts w:ascii="Times New Roman" w:hAnsi="Times New Roman"/>
          <w:sz w:val="28"/>
          <w:szCs w:val="28"/>
        </w:rPr>
        <w:t>6 и 2027</w:t>
      </w:r>
      <w:r w:rsidR="00FB58B5" w:rsidRPr="003E2887">
        <w:rPr>
          <w:rFonts w:ascii="Times New Roman" w:hAnsi="Times New Roman"/>
          <w:sz w:val="28"/>
          <w:szCs w:val="28"/>
        </w:rPr>
        <w:t>годов»</w:t>
      </w:r>
    </w:p>
    <w:p w:rsidR="006D5428" w:rsidRPr="000609E3" w:rsidRDefault="006D5428" w:rsidP="000609E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3A74" w:rsidRPr="00F77862" w:rsidRDefault="00290B3B" w:rsidP="00290B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F00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10D2C" w:rsidRPr="00F77862">
        <w:rPr>
          <w:rFonts w:ascii="Times New Roman" w:hAnsi="Times New Roman"/>
          <w:sz w:val="28"/>
          <w:szCs w:val="28"/>
        </w:rPr>
        <w:t>Проектом постановления предусмотрены следующие изменения Программы:</w:t>
      </w:r>
    </w:p>
    <w:p w:rsidR="004A3A74" w:rsidRPr="0012791B" w:rsidRDefault="00F77862" w:rsidP="00F77862">
      <w:pPr>
        <w:tabs>
          <w:tab w:val="left" w:pos="851"/>
        </w:tabs>
        <w:spacing w:after="0" w:line="240" w:lineRule="auto"/>
        <w:contextualSpacing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1.) </w:t>
      </w:r>
      <w:r w:rsidR="004A3A74" w:rsidRPr="00F77862">
        <w:rPr>
          <w:rFonts w:ascii="Times New Roman" w:eastAsia="Times New Roman" w:hAnsi="Times New Roman"/>
          <w:sz w:val="28"/>
          <w:szCs w:val="28"/>
          <w:lang w:eastAsia="ru-RU"/>
        </w:rPr>
        <w:t>Финансово-экономическое обоснование</w:t>
      </w:r>
      <w:r w:rsidR="006D5428" w:rsidRPr="00F77862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правового акта н</w:t>
      </w:r>
      <w:r w:rsidR="004A3A74" w:rsidRPr="00F77862">
        <w:rPr>
          <w:rFonts w:ascii="Times New Roman" w:eastAsia="Times New Roman" w:hAnsi="Times New Roman"/>
          <w:sz w:val="28"/>
          <w:szCs w:val="28"/>
          <w:lang w:eastAsia="ru-RU"/>
        </w:rPr>
        <w:t>а реализацию муниципальной программы на 2024-202</w:t>
      </w:r>
      <w:r w:rsidR="006D5428" w:rsidRPr="00F7786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4A3A74" w:rsidRPr="00F77862">
        <w:rPr>
          <w:rFonts w:ascii="Times New Roman" w:eastAsia="Times New Roman" w:hAnsi="Times New Roman"/>
          <w:sz w:val="28"/>
          <w:szCs w:val="28"/>
          <w:lang w:eastAsia="ru-RU"/>
        </w:rPr>
        <w:t xml:space="preserve"> гг. требуется </w:t>
      </w:r>
      <w:r w:rsidR="006D5428" w:rsidRPr="0012791B">
        <w:rPr>
          <w:rFonts w:ascii="Times New Roman" w:eastAsia="Times New Roman" w:hAnsi="Times New Roman"/>
          <w:sz w:val="28"/>
          <w:szCs w:val="28"/>
          <w:lang w:eastAsia="ru-RU"/>
        </w:rPr>
        <w:t>147</w:t>
      </w:r>
      <w:r w:rsidR="00FB58B5" w:rsidRPr="0012791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DC1E7C" w:rsidRPr="0012791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B58B5" w:rsidRPr="0012791B">
        <w:rPr>
          <w:rFonts w:ascii="Times New Roman" w:eastAsia="Times New Roman" w:hAnsi="Times New Roman"/>
          <w:sz w:val="28"/>
          <w:szCs w:val="28"/>
          <w:lang w:eastAsia="ru-RU"/>
        </w:rPr>
        <w:t>04,86</w:t>
      </w:r>
      <w:r w:rsidR="006D5428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3A74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руб., в том числе за счет средств республиканского бюджета – </w:t>
      </w:r>
      <w:r w:rsidR="006D5428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63 359,68 </w:t>
      </w:r>
      <w:r w:rsidR="004A3A74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руб., за счет средств районного бюджета – </w:t>
      </w:r>
      <w:r w:rsidR="00DC1E7C" w:rsidRPr="0012791B">
        <w:rPr>
          <w:rFonts w:ascii="Times New Roman" w:eastAsia="Times New Roman" w:hAnsi="Times New Roman"/>
          <w:sz w:val="28"/>
          <w:szCs w:val="28"/>
          <w:lang w:eastAsia="ru-RU"/>
        </w:rPr>
        <w:t>83 745,18</w:t>
      </w:r>
      <w:r w:rsidR="006D5428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3A74" w:rsidRPr="0012791B">
        <w:rPr>
          <w:rFonts w:ascii="Times New Roman" w:eastAsia="Times New Roman" w:hAnsi="Times New Roman"/>
          <w:sz w:val="28"/>
          <w:szCs w:val="28"/>
          <w:lang w:eastAsia="ru-RU"/>
        </w:rPr>
        <w:t>тыс. руб.</w:t>
      </w:r>
      <w:r w:rsidR="004A3A74" w:rsidRPr="0012791B">
        <w:t xml:space="preserve"> </w:t>
      </w:r>
    </w:p>
    <w:p w:rsidR="000734D0" w:rsidRPr="00F77862" w:rsidRDefault="002B55A5" w:rsidP="002B55A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2791B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="001724A3" w:rsidRPr="0012791B">
        <w:rPr>
          <w:rFonts w:ascii="Times New Roman" w:eastAsia="Times New Roman" w:hAnsi="Times New Roman"/>
          <w:sz w:val="28"/>
          <w:szCs w:val="28"/>
          <w:lang w:eastAsia="ru-RU"/>
        </w:rPr>
        <w:t>инансово</w:t>
      </w:r>
      <w:r w:rsidRPr="0012791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1724A3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обеспечени</w:t>
      </w:r>
      <w:r w:rsidRPr="0012791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1724A3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реализации Программы на 2024 - 2027 годы откорректировано по мероприятию «Повышение операционной эффективности бюджетных расходов» на 202</w:t>
      </w:r>
      <w:r w:rsidR="009F2A34">
        <w:rPr>
          <w:rFonts w:ascii="Times New Roman" w:eastAsia="Times New Roman" w:hAnsi="Times New Roman"/>
          <w:sz w:val="28"/>
          <w:szCs w:val="28"/>
          <w:lang w:eastAsia="ru-RU"/>
        </w:rPr>
        <w:t>6-2027</w:t>
      </w:r>
      <w:r w:rsidR="001724A3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9F2A34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1724A3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 в сторону </w:t>
      </w:r>
      <w:r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уменьшения в части расходов услуг связи  </w:t>
      </w:r>
      <w:r w:rsidR="001724A3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в сумме </w:t>
      </w:r>
      <w:r w:rsidRPr="0012791B">
        <w:rPr>
          <w:rFonts w:ascii="Times New Roman" w:eastAsia="Times New Roman" w:hAnsi="Times New Roman"/>
          <w:sz w:val="28"/>
          <w:szCs w:val="28"/>
          <w:lang w:eastAsia="ru-RU"/>
        </w:rPr>
        <w:t>800,00</w:t>
      </w:r>
      <w:bookmarkStart w:id="0" w:name="_GoBack"/>
      <w:bookmarkEnd w:id="0"/>
      <w:r w:rsidR="001724A3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руб.</w:t>
      </w:r>
      <w:r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</w:t>
      </w:r>
      <w:r w:rsidR="0042487A" w:rsidRPr="0012791B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 2026 год - 400,00</w:t>
      </w:r>
      <w:r w:rsidR="001724A3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руб., </w:t>
      </w:r>
      <w:r w:rsidR="0042487A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Pr="0012791B">
        <w:rPr>
          <w:rFonts w:ascii="Times New Roman" w:eastAsia="Times New Roman" w:hAnsi="Times New Roman"/>
          <w:sz w:val="28"/>
          <w:szCs w:val="28"/>
          <w:lang w:eastAsia="ru-RU"/>
        </w:rPr>
        <w:t>2027 год - 400,00 тыс. Уменьшение</w:t>
      </w:r>
      <w:r w:rsidR="001724A3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финансового обеспечения на 202</w:t>
      </w:r>
      <w:r w:rsidR="0042487A" w:rsidRPr="0012791B">
        <w:rPr>
          <w:rFonts w:ascii="Times New Roman" w:eastAsia="Times New Roman" w:hAnsi="Times New Roman"/>
          <w:sz w:val="28"/>
          <w:szCs w:val="28"/>
          <w:lang w:eastAsia="ru-RU"/>
        </w:rPr>
        <w:t>6-2027</w:t>
      </w:r>
      <w:r w:rsidR="001724A3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42487A" w:rsidRPr="0012791B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1724A3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связано с необходимость</w:t>
      </w:r>
      <w:r w:rsidRPr="0012791B">
        <w:rPr>
          <w:rFonts w:ascii="Times New Roman" w:eastAsia="Times New Roman" w:hAnsi="Times New Roman"/>
          <w:sz w:val="28"/>
          <w:szCs w:val="28"/>
          <w:lang w:eastAsia="ru-RU"/>
        </w:rPr>
        <w:t>ю перераспределение бюджетных ассигнований предусмотренных в</w:t>
      </w:r>
      <w:proofErr w:type="gramEnd"/>
      <w:r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бюджете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пользу главного распорядителя бюджетных средств Местной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Прохладненского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КБР. </w:t>
      </w:r>
    </w:p>
    <w:p w:rsidR="0083622B" w:rsidRPr="00F77862" w:rsidRDefault="00F77862" w:rsidP="00F77862">
      <w:pPr>
        <w:jc w:val="both"/>
        <w:rPr>
          <w:rFonts w:ascii="Times New Roman" w:hAnsi="Times New Roman"/>
          <w:sz w:val="28"/>
          <w:szCs w:val="28"/>
        </w:rPr>
      </w:pPr>
      <w:r w:rsidRPr="00F77862">
        <w:rPr>
          <w:rFonts w:ascii="Times New Roman" w:hAnsi="Times New Roman"/>
          <w:sz w:val="28"/>
          <w:szCs w:val="28"/>
        </w:rPr>
        <w:t xml:space="preserve">2) </w:t>
      </w:r>
      <w:r w:rsidR="00684E0C" w:rsidRPr="00F77862">
        <w:rPr>
          <w:rFonts w:ascii="Times New Roman" w:hAnsi="Times New Roman"/>
          <w:sz w:val="28"/>
          <w:szCs w:val="28"/>
        </w:rPr>
        <w:t>Внесены изменения в паспорт и приложени</w:t>
      </w:r>
      <w:r w:rsidR="001724A3">
        <w:rPr>
          <w:rFonts w:ascii="Times New Roman" w:hAnsi="Times New Roman"/>
          <w:sz w:val="28"/>
          <w:szCs w:val="28"/>
        </w:rPr>
        <w:t>я</w:t>
      </w:r>
      <w:r w:rsidR="00684E0C" w:rsidRPr="00F77862">
        <w:rPr>
          <w:rFonts w:ascii="Times New Roman" w:hAnsi="Times New Roman"/>
          <w:sz w:val="28"/>
          <w:szCs w:val="28"/>
        </w:rPr>
        <w:t xml:space="preserve"> № 2</w:t>
      </w:r>
      <w:r w:rsidR="00896B19" w:rsidRPr="00F77862">
        <w:rPr>
          <w:rFonts w:ascii="Times New Roman" w:hAnsi="Times New Roman"/>
          <w:sz w:val="28"/>
          <w:szCs w:val="28"/>
        </w:rPr>
        <w:t>,3</w:t>
      </w:r>
      <w:r w:rsidR="00684E0C" w:rsidRPr="00F77862">
        <w:rPr>
          <w:rFonts w:ascii="Times New Roman" w:hAnsi="Times New Roman"/>
          <w:sz w:val="28"/>
          <w:szCs w:val="28"/>
        </w:rPr>
        <w:t xml:space="preserve"> к Программе</w:t>
      </w:r>
      <w:r w:rsidR="001724A3">
        <w:rPr>
          <w:rFonts w:ascii="Times New Roman" w:hAnsi="Times New Roman"/>
          <w:sz w:val="28"/>
          <w:szCs w:val="28"/>
        </w:rPr>
        <w:t xml:space="preserve"> и</w:t>
      </w:r>
      <w:r w:rsidR="00684E0C" w:rsidRPr="00F77862">
        <w:rPr>
          <w:rFonts w:ascii="Times New Roman" w:hAnsi="Times New Roman"/>
          <w:sz w:val="28"/>
          <w:szCs w:val="28"/>
        </w:rPr>
        <w:t xml:space="preserve"> изложен</w:t>
      </w:r>
      <w:r w:rsidR="001724A3">
        <w:rPr>
          <w:rFonts w:ascii="Times New Roman" w:hAnsi="Times New Roman"/>
          <w:sz w:val="28"/>
          <w:szCs w:val="28"/>
        </w:rPr>
        <w:t>ы</w:t>
      </w:r>
      <w:r w:rsidR="00684E0C" w:rsidRPr="00F77862">
        <w:rPr>
          <w:rFonts w:ascii="Times New Roman" w:hAnsi="Times New Roman"/>
          <w:sz w:val="28"/>
          <w:szCs w:val="28"/>
        </w:rPr>
        <w:t xml:space="preserve"> в новой редакции.</w:t>
      </w:r>
    </w:p>
    <w:p w:rsidR="000B4D8A" w:rsidRPr="00F77862" w:rsidRDefault="00F77862" w:rsidP="00F77862">
      <w:pPr>
        <w:jc w:val="both"/>
        <w:rPr>
          <w:rFonts w:ascii="Times New Roman" w:hAnsi="Times New Roman"/>
          <w:sz w:val="28"/>
          <w:szCs w:val="28"/>
        </w:rPr>
      </w:pPr>
      <w:r w:rsidRPr="00F77862">
        <w:rPr>
          <w:rFonts w:ascii="Times New Roman" w:hAnsi="Times New Roman"/>
          <w:sz w:val="28"/>
          <w:szCs w:val="28"/>
        </w:rPr>
        <w:t xml:space="preserve">3) </w:t>
      </w:r>
      <w:r w:rsidR="000B4D8A" w:rsidRPr="00F77862">
        <w:rPr>
          <w:rFonts w:ascii="Times New Roman" w:hAnsi="Times New Roman"/>
          <w:sz w:val="28"/>
          <w:szCs w:val="28"/>
        </w:rPr>
        <w:t xml:space="preserve">Предлагаемые изменения  муниципальной программы  </w:t>
      </w:r>
      <w:r w:rsidR="0007310A">
        <w:rPr>
          <w:rFonts w:ascii="Times New Roman" w:hAnsi="Times New Roman"/>
          <w:sz w:val="28"/>
          <w:szCs w:val="28"/>
        </w:rPr>
        <w:t xml:space="preserve">не </w:t>
      </w:r>
      <w:r w:rsidR="000B4D8A" w:rsidRPr="00F77862">
        <w:rPr>
          <w:rFonts w:ascii="Times New Roman" w:hAnsi="Times New Roman"/>
          <w:sz w:val="28"/>
          <w:szCs w:val="28"/>
        </w:rPr>
        <w:t xml:space="preserve">окажут </w:t>
      </w:r>
      <w:r w:rsidR="0007310A">
        <w:rPr>
          <w:rFonts w:ascii="Times New Roman" w:hAnsi="Times New Roman"/>
          <w:sz w:val="28"/>
          <w:szCs w:val="28"/>
        </w:rPr>
        <w:t>отрицательного</w:t>
      </w:r>
      <w:r w:rsidR="000B4D8A" w:rsidRPr="00F77862">
        <w:rPr>
          <w:rFonts w:ascii="Times New Roman" w:hAnsi="Times New Roman"/>
          <w:sz w:val="28"/>
          <w:szCs w:val="28"/>
        </w:rPr>
        <w:t xml:space="preserve"> влияние на целевые значения показателей эффективности  реализации программы.</w:t>
      </w:r>
    </w:p>
    <w:p w:rsidR="000B4D8A" w:rsidRPr="00F77862" w:rsidRDefault="00F77862" w:rsidP="00F77862">
      <w:pPr>
        <w:jc w:val="both"/>
        <w:rPr>
          <w:rFonts w:ascii="Times New Roman" w:hAnsi="Times New Roman"/>
          <w:sz w:val="28"/>
          <w:szCs w:val="28"/>
        </w:rPr>
      </w:pPr>
      <w:r w:rsidRPr="00F77862">
        <w:rPr>
          <w:rFonts w:ascii="Times New Roman" w:hAnsi="Times New Roman"/>
          <w:sz w:val="28"/>
          <w:szCs w:val="28"/>
        </w:rPr>
        <w:lastRenderedPageBreak/>
        <w:t xml:space="preserve">4) </w:t>
      </w:r>
      <w:r w:rsidR="000B4D8A" w:rsidRPr="00F77862">
        <w:rPr>
          <w:rFonts w:ascii="Times New Roman" w:hAnsi="Times New Roman"/>
          <w:sz w:val="28"/>
          <w:szCs w:val="28"/>
        </w:rPr>
        <w:t>Принятие соответствующего правового акта не требует финансового обеспечения.</w:t>
      </w:r>
    </w:p>
    <w:p w:rsidR="000B4D8A" w:rsidRPr="00F77862" w:rsidRDefault="00F77862" w:rsidP="00F77862">
      <w:pPr>
        <w:jc w:val="both"/>
        <w:rPr>
          <w:rFonts w:ascii="Times New Roman" w:hAnsi="Times New Roman"/>
          <w:sz w:val="28"/>
          <w:szCs w:val="28"/>
        </w:rPr>
      </w:pPr>
      <w:r w:rsidRPr="00F77862">
        <w:rPr>
          <w:rFonts w:ascii="Times New Roman" w:hAnsi="Times New Roman"/>
          <w:sz w:val="28"/>
          <w:szCs w:val="28"/>
        </w:rPr>
        <w:t xml:space="preserve">5) </w:t>
      </w:r>
      <w:r w:rsidR="000B4D8A" w:rsidRPr="00F77862">
        <w:rPr>
          <w:rFonts w:ascii="Times New Roman" w:hAnsi="Times New Roman"/>
          <w:sz w:val="28"/>
          <w:szCs w:val="28"/>
        </w:rPr>
        <w:t>Принятие соответствующего правового акта не потребует  изменения, либо дополнений иных нормативных правовых актов.</w:t>
      </w:r>
    </w:p>
    <w:p w:rsidR="00532481" w:rsidRPr="00F77862" w:rsidRDefault="00532481" w:rsidP="00F778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77862" w:rsidRDefault="00F77862" w:rsidP="003509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7862" w:rsidRDefault="00922A0D" w:rsidP="00F7786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 </w:t>
      </w:r>
    </w:p>
    <w:p w:rsidR="00943643" w:rsidRDefault="00943643" w:rsidP="00F7786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3643">
        <w:rPr>
          <w:rFonts w:ascii="Times New Roman" w:eastAsia="Times New Roman" w:hAnsi="Times New Roman"/>
          <w:sz w:val="28"/>
          <w:szCs w:val="28"/>
          <w:lang w:eastAsia="ru-RU"/>
        </w:rPr>
        <w:t>МКУ «</w:t>
      </w:r>
      <w:r w:rsidR="00922A0D">
        <w:rPr>
          <w:rFonts w:ascii="Times New Roman" w:eastAsia="Times New Roman" w:hAnsi="Times New Roman"/>
          <w:sz w:val="28"/>
          <w:szCs w:val="28"/>
          <w:lang w:eastAsia="ru-RU"/>
        </w:rPr>
        <w:t>Управление бухучета</w:t>
      </w:r>
      <w:r w:rsidRPr="00943643">
        <w:rPr>
          <w:rFonts w:ascii="Times New Roman" w:eastAsia="Times New Roman" w:hAnsi="Times New Roman"/>
          <w:sz w:val="28"/>
          <w:szCs w:val="28"/>
          <w:lang w:eastAsia="ru-RU"/>
        </w:rPr>
        <w:t xml:space="preserve">»                   </w:t>
      </w:r>
      <w:r w:rsidR="00922A0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F7786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922A0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F77862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9436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622B">
        <w:rPr>
          <w:rFonts w:ascii="Times New Roman" w:eastAsia="Times New Roman" w:hAnsi="Times New Roman"/>
          <w:sz w:val="28"/>
          <w:szCs w:val="28"/>
          <w:lang w:eastAsia="ru-RU"/>
        </w:rPr>
        <w:t xml:space="preserve">В.П. </w:t>
      </w:r>
      <w:proofErr w:type="spellStart"/>
      <w:r w:rsidR="0083622B">
        <w:rPr>
          <w:rFonts w:ascii="Times New Roman" w:eastAsia="Times New Roman" w:hAnsi="Times New Roman"/>
          <w:sz w:val="28"/>
          <w:szCs w:val="28"/>
          <w:lang w:eastAsia="ru-RU"/>
        </w:rPr>
        <w:t>Голубничий</w:t>
      </w:r>
      <w:proofErr w:type="spellEnd"/>
      <w:r w:rsidR="00922A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A14C1" w:rsidRDefault="00BA14C1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BA14C1" w:rsidRDefault="00BA14C1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BA14C1" w:rsidRDefault="00BA14C1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73093" w:rsidRDefault="00073093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73093" w:rsidRDefault="00073093" w:rsidP="0012791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73093" w:rsidRDefault="00073093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350937" w:rsidRDefault="0042487A" w:rsidP="00073093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spellStart"/>
      <w:r>
        <w:rPr>
          <w:rFonts w:ascii="Times New Roman" w:eastAsia="Times New Roman" w:hAnsi="Times New Roman"/>
          <w:sz w:val="18"/>
          <w:szCs w:val="18"/>
          <w:lang w:eastAsia="ru-RU"/>
        </w:rPr>
        <w:t>Ворокова</w:t>
      </w:r>
      <w:proofErr w:type="spellEnd"/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Марина </w:t>
      </w:r>
      <w:proofErr w:type="spellStart"/>
      <w:r>
        <w:rPr>
          <w:rFonts w:ascii="Times New Roman" w:eastAsia="Times New Roman" w:hAnsi="Times New Roman"/>
          <w:sz w:val="18"/>
          <w:szCs w:val="18"/>
          <w:lang w:eastAsia="ru-RU"/>
        </w:rPr>
        <w:t>Мухадиновна</w:t>
      </w:r>
      <w:proofErr w:type="spellEnd"/>
    </w:p>
    <w:p w:rsidR="00532481" w:rsidRPr="00350937" w:rsidRDefault="00073093" w:rsidP="00073093">
      <w:pPr>
        <w:rPr>
          <w:rFonts w:ascii="Times New Roman" w:eastAsia="Times New Roman" w:hAnsi="Times New Roman"/>
          <w:sz w:val="18"/>
          <w:szCs w:val="18"/>
          <w:lang w:eastAsia="ru-RU"/>
        </w:rPr>
      </w:pPr>
      <w:r w:rsidRPr="00073093">
        <w:rPr>
          <w:rFonts w:ascii="Times New Roman" w:eastAsia="Times New Roman" w:hAnsi="Times New Roman"/>
          <w:sz w:val="18"/>
          <w:szCs w:val="18"/>
          <w:lang w:eastAsia="ru-RU"/>
        </w:rPr>
        <w:t>(86631) 4-47-0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6</w:t>
      </w:r>
    </w:p>
    <w:sectPr w:rsidR="00532481" w:rsidRPr="00350937" w:rsidSect="004A435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77FE9"/>
    <w:multiLevelType w:val="multilevel"/>
    <w:tmpl w:val="AF108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785404"/>
    <w:multiLevelType w:val="hybridMultilevel"/>
    <w:tmpl w:val="E4BC82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D84ABF"/>
    <w:multiLevelType w:val="hybridMultilevel"/>
    <w:tmpl w:val="6E5AF04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503A56"/>
    <w:multiLevelType w:val="multilevel"/>
    <w:tmpl w:val="61102C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D07E6A"/>
    <w:multiLevelType w:val="hybridMultilevel"/>
    <w:tmpl w:val="59C680BA"/>
    <w:lvl w:ilvl="0" w:tplc="85D257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E37336"/>
    <w:multiLevelType w:val="hybridMultilevel"/>
    <w:tmpl w:val="4DE479B4"/>
    <w:lvl w:ilvl="0" w:tplc="04190005">
      <w:start w:val="1"/>
      <w:numFmt w:val="bullet"/>
      <w:lvlText w:val=""/>
      <w:lvlJc w:val="left"/>
      <w:pPr>
        <w:tabs>
          <w:tab w:val="num" w:pos="740"/>
        </w:tabs>
        <w:ind w:left="7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6">
    <w:nsid w:val="24551589"/>
    <w:multiLevelType w:val="hybridMultilevel"/>
    <w:tmpl w:val="D2D485F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7F35F7A"/>
    <w:multiLevelType w:val="hybridMultilevel"/>
    <w:tmpl w:val="0DC488BE"/>
    <w:lvl w:ilvl="0" w:tplc="6FEEA192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89C24C3"/>
    <w:multiLevelType w:val="hybridMultilevel"/>
    <w:tmpl w:val="ECD41FE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0C2590"/>
    <w:multiLevelType w:val="multilevel"/>
    <w:tmpl w:val="64E2C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5D3F4A"/>
    <w:multiLevelType w:val="hybridMultilevel"/>
    <w:tmpl w:val="66F6754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A83621"/>
    <w:multiLevelType w:val="multilevel"/>
    <w:tmpl w:val="AB3C9A3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0D55E0"/>
    <w:multiLevelType w:val="multilevel"/>
    <w:tmpl w:val="8E1C66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B246C7"/>
    <w:multiLevelType w:val="hybridMultilevel"/>
    <w:tmpl w:val="F9087080"/>
    <w:lvl w:ilvl="0" w:tplc="04190005">
      <w:start w:val="1"/>
      <w:numFmt w:val="bullet"/>
      <w:lvlText w:val=""/>
      <w:lvlJc w:val="left"/>
      <w:pPr>
        <w:tabs>
          <w:tab w:val="num" w:pos="800"/>
        </w:tabs>
        <w:ind w:left="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4">
    <w:nsid w:val="3D7C7B35"/>
    <w:multiLevelType w:val="hybridMultilevel"/>
    <w:tmpl w:val="6A746462"/>
    <w:lvl w:ilvl="0" w:tplc="928C9E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78B71DC"/>
    <w:multiLevelType w:val="multilevel"/>
    <w:tmpl w:val="CED8E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18568A"/>
    <w:multiLevelType w:val="multilevel"/>
    <w:tmpl w:val="89A2A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501A76"/>
    <w:multiLevelType w:val="hybridMultilevel"/>
    <w:tmpl w:val="AC167616"/>
    <w:lvl w:ilvl="0" w:tplc="BD9C88D4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0104D44"/>
    <w:multiLevelType w:val="hybridMultilevel"/>
    <w:tmpl w:val="62F02678"/>
    <w:lvl w:ilvl="0" w:tplc="55F88A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4620562"/>
    <w:multiLevelType w:val="hybridMultilevel"/>
    <w:tmpl w:val="5628C8D0"/>
    <w:lvl w:ilvl="0" w:tplc="031A7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97E787F"/>
    <w:multiLevelType w:val="multilevel"/>
    <w:tmpl w:val="05F83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D136EB5"/>
    <w:multiLevelType w:val="multilevel"/>
    <w:tmpl w:val="A83A5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E441092"/>
    <w:multiLevelType w:val="multilevel"/>
    <w:tmpl w:val="EE3C2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22E427E"/>
    <w:multiLevelType w:val="multilevel"/>
    <w:tmpl w:val="40D221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614936"/>
    <w:multiLevelType w:val="multilevel"/>
    <w:tmpl w:val="C994DE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3D35421"/>
    <w:multiLevelType w:val="multilevel"/>
    <w:tmpl w:val="5F3A9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F17D55"/>
    <w:multiLevelType w:val="hybridMultilevel"/>
    <w:tmpl w:val="FC76E8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052D85"/>
    <w:multiLevelType w:val="multilevel"/>
    <w:tmpl w:val="08900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4BB75C0"/>
    <w:multiLevelType w:val="multilevel"/>
    <w:tmpl w:val="372E54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99D46A3"/>
    <w:multiLevelType w:val="hybridMultilevel"/>
    <w:tmpl w:val="C17663B2"/>
    <w:lvl w:ilvl="0" w:tplc="7326E3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22"/>
  </w:num>
  <w:num w:numId="3">
    <w:abstractNumId w:val="20"/>
  </w:num>
  <w:num w:numId="4">
    <w:abstractNumId w:val="28"/>
  </w:num>
  <w:num w:numId="5">
    <w:abstractNumId w:val="16"/>
  </w:num>
  <w:num w:numId="6">
    <w:abstractNumId w:val="11"/>
  </w:num>
  <w:num w:numId="7">
    <w:abstractNumId w:val="15"/>
  </w:num>
  <w:num w:numId="8">
    <w:abstractNumId w:val="27"/>
  </w:num>
  <w:num w:numId="9">
    <w:abstractNumId w:val="3"/>
  </w:num>
  <w:num w:numId="10">
    <w:abstractNumId w:val="12"/>
  </w:num>
  <w:num w:numId="11">
    <w:abstractNumId w:val="9"/>
  </w:num>
  <w:num w:numId="12">
    <w:abstractNumId w:val="25"/>
  </w:num>
  <w:num w:numId="13">
    <w:abstractNumId w:val="23"/>
  </w:num>
  <w:num w:numId="14">
    <w:abstractNumId w:val="0"/>
  </w:num>
  <w:num w:numId="15">
    <w:abstractNumId w:val="24"/>
  </w:num>
  <w:num w:numId="16">
    <w:abstractNumId w:val="19"/>
  </w:num>
  <w:num w:numId="17">
    <w:abstractNumId w:val="13"/>
  </w:num>
  <w:num w:numId="18">
    <w:abstractNumId w:val="8"/>
  </w:num>
  <w:num w:numId="19">
    <w:abstractNumId w:val="2"/>
  </w:num>
  <w:num w:numId="20">
    <w:abstractNumId w:val="5"/>
  </w:num>
  <w:num w:numId="21">
    <w:abstractNumId w:val="26"/>
  </w:num>
  <w:num w:numId="22">
    <w:abstractNumId w:val="1"/>
  </w:num>
  <w:num w:numId="23">
    <w:abstractNumId w:val="6"/>
  </w:num>
  <w:num w:numId="24">
    <w:abstractNumId w:val="18"/>
  </w:num>
  <w:num w:numId="25">
    <w:abstractNumId w:val="4"/>
  </w:num>
  <w:num w:numId="26">
    <w:abstractNumId w:val="29"/>
  </w:num>
  <w:num w:numId="27">
    <w:abstractNumId w:val="10"/>
  </w:num>
  <w:num w:numId="28">
    <w:abstractNumId w:val="17"/>
  </w:num>
  <w:num w:numId="29">
    <w:abstractNumId w:val="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86612"/>
    <w:rsid w:val="00006E62"/>
    <w:rsid w:val="000249F1"/>
    <w:rsid w:val="00045B4C"/>
    <w:rsid w:val="00054EC5"/>
    <w:rsid w:val="000609E3"/>
    <w:rsid w:val="00062994"/>
    <w:rsid w:val="0007202B"/>
    <w:rsid w:val="00073093"/>
    <w:rsid w:val="0007310A"/>
    <w:rsid w:val="000734D0"/>
    <w:rsid w:val="00086612"/>
    <w:rsid w:val="000B266D"/>
    <w:rsid w:val="000B49A7"/>
    <w:rsid w:val="000B4D8A"/>
    <w:rsid w:val="000E023D"/>
    <w:rsid w:val="000F001F"/>
    <w:rsid w:val="00101386"/>
    <w:rsid w:val="0012791B"/>
    <w:rsid w:val="001301A8"/>
    <w:rsid w:val="0013625A"/>
    <w:rsid w:val="00147115"/>
    <w:rsid w:val="00155D7A"/>
    <w:rsid w:val="00156831"/>
    <w:rsid w:val="00164584"/>
    <w:rsid w:val="001724A3"/>
    <w:rsid w:val="00184D60"/>
    <w:rsid w:val="00187617"/>
    <w:rsid w:val="00190B79"/>
    <w:rsid w:val="001D1E17"/>
    <w:rsid w:val="001E2D6E"/>
    <w:rsid w:val="001F5F24"/>
    <w:rsid w:val="002014CC"/>
    <w:rsid w:val="0021467B"/>
    <w:rsid w:val="0021508F"/>
    <w:rsid w:val="00221485"/>
    <w:rsid w:val="00221A4B"/>
    <w:rsid w:val="002343C9"/>
    <w:rsid w:val="002409A3"/>
    <w:rsid w:val="00251D31"/>
    <w:rsid w:val="002664F4"/>
    <w:rsid w:val="002821D0"/>
    <w:rsid w:val="00290B3B"/>
    <w:rsid w:val="00296E17"/>
    <w:rsid w:val="002A1BC7"/>
    <w:rsid w:val="002A77A3"/>
    <w:rsid w:val="002B48FF"/>
    <w:rsid w:val="002B55A5"/>
    <w:rsid w:val="002C7794"/>
    <w:rsid w:val="002D2C5D"/>
    <w:rsid w:val="00350937"/>
    <w:rsid w:val="003548D1"/>
    <w:rsid w:val="00385922"/>
    <w:rsid w:val="003A2BAD"/>
    <w:rsid w:val="003A768C"/>
    <w:rsid w:val="003D4E6C"/>
    <w:rsid w:val="003E071C"/>
    <w:rsid w:val="003F06C1"/>
    <w:rsid w:val="003F08B3"/>
    <w:rsid w:val="003F119F"/>
    <w:rsid w:val="003F32DD"/>
    <w:rsid w:val="003F6A88"/>
    <w:rsid w:val="003F6E24"/>
    <w:rsid w:val="0040489A"/>
    <w:rsid w:val="0042487A"/>
    <w:rsid w:val="00450A11"/>
    <w:rsid w:val="00457E87"/>
    <w:rsid w:val="00463144"/>
    <w:rsid w:val="00471A81"/>
    <w:rsid w:val="0049370C"/>
    <w:rsid w:val="00493DEB"/>
    <w:rsid w:val="004A3282"/>
    <w:rsid w:val="004A3A74"/>
    <w:rsid w:val="004A435A"/>
    <w:rsid w:val="004A6E8A"/>
    <w:rsid w:val="004D052D"/>
    <w:rsid w:val="004D211A"/>
    <w:rsid w:val="004E182C"/>
    <w:rsid w:val="004E193D"/>
    <w:rsid w:val="004F461A"/>
    <w:rsid w:val="00503711"/>
    <w:rsid w:val="00507CE7"/>
    <w:rsid w:val="00514037"/>
    <w:rsid w:val="00532481"/>
    <w:rsid w:val="00552354"/>
    <w:rsid w:val="00566CD3"/>
    <w:rsid w:val="005832EC"/>
    <w:rsid w:val="00585938"/>
    <w:rsid w:val="00586DFC"/>
    <w:rsid w:val="0059222B"/>
    <w:rsid w:val="00592A06"/>
    <w:rsid w:val="00592A85"/>
    <w:rsid w:val="005A3454"/>
    <w:rsid w:val="005A4169"/>
    <w:rsid w:val="005A7DE2"/>
    <w:rsid w:val="005C1A54"/>
    <w:rsid w:val="005D539A"/>
    <w:rsid w:val="005E1E22"/>
    <w:rsid w:val="005E3678"/>
    <w:rsid w:val="005F0914"/>
    <w:rsid w:val="005F3639"/>
    <w:rsid w:val="0061409F"/>
    <w:rsid w:val="00623FF2"/>
    <w:rsid w:val="00630E8E"/>
    <w:rsid w:val="00645579"/>
    <w:rsid w:val="0065443E"/>
    <w:rsid w:val="00660927"/>
    <w:rsid w:val="00667612"/>
    <w:rsid w:val="00673ED6"/>
    <w:rsid w:val="00684E0C"/>
    <w:rsid w:val="0069156F"/>
    <w:rsid w:val="006D5428"/>
    <w:rsid w:val="006E68B9"/>
    <w:rsid w:val="006F602E"/>
    <w:rsid w:val="00703910"/>
    <w:rsid w:val="00746D4A"/>
    <w:rsid w:val="0075020C"/>
    <w:rsid w:val="007578BD"/>
    <w:rsid w:val="00762C06"/>
    <w:rsid w:val="0078479B"/>
    <w:rsid w:val="007A423A"/>
    <w:rsid w:val="007B1902"/>
    <w:rsid w:val="007B2D57"/>
    <w:rsid w:val="007B622F"/>
    <w:rsid w:val="007B79D2"/>
    <w:rsid w:val="007C39BB"/>
    <w:rsid w:val="007D2773"/>
    <w:rsid w:val="007E10D2"/>
    <w:rsid w:val="007E7D21"/>
    <w:rsid w:val="007F16FD"/>
    <w:rsid w:val="007F1CD5"/>
    <w:rsid w:val="00834A8A"/>
    <w:rsid w:val="0083622B"/>
    <w:rsid w:val="00861432"/>
    <w:rsid w:val="00862F4A"/>
    <w:rsid w:val="00863D2F"/>
    <w:rsid w:val="00864E68"/>
    <w:rsid w:val="00871F84"/>
    <w:rsid w:val="008736A1"/>
    <w:rsid w:val="00877A4C"/>
    <w:rsid w:val="008829EB"/>
    <w:rsid w:val="0088389D"/>
    <w:rsid w:val="00896B19"/>
    <w:rsid w:val="008B3900"/>
    <w:rsid w:val="008D6929"/>
    <w:rsid w:val="008E64E3"/>
    <w:rsid w:val="008F4940"/>
    <w:rsid w:val="009128A2"/>
    <w:rsid w:val="00922A0D"/>
    <w:rsid w:val="00926EC5"/>
    <w:rsid w:val="00943643"/>
    <w:rsid w:val="00970A31"/>
    <w:rsid w:val="00973017"/>
    <w:rsid w:val="00987420"/>
    <w:rsid w:val="009D2F48"/>
    <w:rsid w:val="009E7758"/>
    <w:rsid w:val="009F2A34"/>
    <w:rsid w:val="00A06BCD"/>
    <w:rsid w:val="00A151F7"/>
    <w:rsid w:val="00A27156"/>
    <w:rsid w:val="00A32E1C"/>
    <w:rsid w:val="00A55AE5"/>
    <w:rsid w:val="00A60B20"/>
    <w:rsid w:val="00A82F93"/>
    <w:rsid w:val="00A940EC"/>
    <w:rsid w:val="00AC1ACF"/>
    <w:rsid w:val="00AC54C3"/>
    <w:rsid w:val="00AD0086"/>
    <w:rsid w:val="00B12AA5"/>
    <w:rsid w:val="00B53325"/>
    <w:rsid w:val="00B74CA0"/>
    <w:rsid w:val="00B84C2D"/>
    <w:rsid w:val="00BA14C1"/>
    <w:rsid w:val="00BA31E9"/>
    <w:rsid w:val="00BB6D0F"/>
    <w:rsid w:val="00BE4FCA"/>
    <w:rsid w:val="00C004E2"/>
    <w:rsid w:val="00C16CF7"/>
    <w:rsid w:val="00C22E93"/>
    <w:rsid w:val="00C26900"/>
    <w:rsid w:val="00C476B6"/>
    <w:rsid w:val="00C53365"/>
    <w:rsid w:val="00C70F00"/>
    <w:rsid w:val="00C72C7E"/>
    <w:rsid w:val="00C81E5D"/>
    <w:rsid w:val="00C81EF8"/>
    <w:rsid w:val="00C974D5"/>
    <w:rsid w:val="00CB1562"/>
    <w:rsid w:val="00CC6BAC"/>
    <w:rsid w:val="00CD3B7E"/>
    <w:rsid w:val="00CD7C64"/>
    <w:rsid w:val="00CE73E4"/>
    <w:rsid w:val="00CF56A9"/>
    <w:rsid w:val="00D10D2C"/>
    <w:rsid w:val="00D1390F"/>
    <w:rsid w:val="00D22C1D"/>
    <w:rsid w:val="00D52264"/>
    <w:rsid w:val="00D91C69"/>
    <w:rsid w:val="00DC1E7C"/>
    <w:rsid w:val="00DD17FF"/>
    <w:rsid w:val="00DE26EC"/>
    <w:rsid w:val="00DE729C"/>
    <w:rsid w:val="00E10DCC"/>
    <w:rsid w:val="00E14AD2"/>
    <w:rsid w:val="00E32686"/>
    <w:rsid w:val="00E52837"/>
    <w:rsid w:val="00E57238"/>
    <w:rsid w:val="00E72EA6"/>
    <w:rsid w:val="00E759C4"/>
    <w:rsid w:val="00E9271D"/>
    <w:rsid w:val="00EA150A"/>
    <w:rsid w:val="00EB07B9"/>
    <w:rsid w:val="00EB399F"/>
    <w:rsid w:val="00EC4BA1"/>
    <w:rsid w:val="00ED52B2"/>
    <w:rsid w:val="00EE0440"/>
    <w:rsid w:val="00EF4D54"/>
    <w:rsid w:val="00F119E7"/>
    <w:rsid w:val="00F2058D"/>
    <w:rsid w:val="00F216A9"/>
    <w:rsid w:val="00F2571E"/>
    <w:rsid w:val="00F2744F"/>
    <w:rsid w:val="00F60B28"/>
    <w:rsid w:val="00F7131C"/>
    <w:rsid w:val="00F77862"/>
    <w:rsid w:val="00F860E7"/>
    <w:rsid w:val="00F90E4E"/>
    <w:rsid w:val="00F97999"/>
    <w:rsid w:val="00FB00E1"/>
    <w:rsid w:val="00FB58B5"/>
    <w:rsid w:val="00FC289F"/>
    <w:rsid w:val="00FF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9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F4D5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866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086612"/>
    <w:rPr>
      <w:color w:val="0000FF"/>
      <w:u w:val="single"/>
    </w:rPr>
  </w:style>
  <w:style w:type="character" w:styleId="a5">
    <w:name w:val="Strong"/>
    <w:qFormat/>
    <w:rsid w:val="00086612"/>
    <w:rPr>
      <w:b/>
      <w:bCs/>
    </w:rPr>
  </w:style>
  <w:style w:type="paragraph" w:styleId="a6">
    <w:name w:val="No Spacing"/>
    <w:uiPriority w:val="1"/>
    <w:qFormat/>
    <w:rsid w:val="00086612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0B49A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rsid w:val="00EF4D54"/>
    <w:rPr>
      <w:rFonts w:ascii="Times New Roman" w:eastAsia="Times New Roman" w:hAnsi="Times New Roman"/>
      <w:b/>
      <w:sz w:val="24"/>
    </w:rPr>
  </w:style>
  <w:style w:type="paragraph" w:customStyle="1" w:styleId="1">
    <w:name w:val="Без интервала1"/>
    <w:rsid w:val="00EF4D54"/>
    <w:rPr>
      <w:rFonts w:eastAsia="Times New Roman"/>
      <w:sz w:val="22"/>
      <w:szCs w:val="22"/>
      <w:lang w:eastAsia="en-US"/>
    </w:rPr>
  </w:style>
  <w:style w:type="paragraph" w:customStyle="1" w:styleId="msonospacing0">
    <w:name w:val="msonospacing"/>
    <w:basedOn w:val="a"/>
    <w:rsid w:val="00EF4D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style22"/>
    <w:basedOn w:val="a0"/>
    <w:rsid w:val="00EF4D54"/>
  </w:style>
  <w:style w:type="paragraph" w:customStyle="1" w:styleId="ConsPlusNormal">
    <w:name w:val="ConsPlusNormal"/>
    <w:rsid w:val="00EF4D54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formattext">
    <w:name w:val="formattext"/>
    <w:basedOn w:val="a"/>
    <w:rsid w:val="0078479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8">
    <w:name w:val="Emphasis"/>
    <w:uiPriority w:val="20"/>
    <w:qFormat/>
    <w:rsid w:val="00EB399F"/>
    <w:rPr>
      <w:i/>
      <w:iCs/>
    </w:rPr>
  </w:style>
  <w:style w:type="table" w:styleId="a9">
    <w:name w:val="Table Grid"/>
    <w:basedOn w:val="a1"/>
    <w:uiPriority w:val="59"/>
    <w:rsid w:val="00C81EF8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9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F4D5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866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086612"/>
    <w:rPr>
      <w:color w:val="0000FF"/>
      <w:u w:val="single"/>
    </w:rPr>
  </w:style>
  <w:style w:type="character" w:styleId="a5">
    <w:name w:val="Strong"/>
    <w:qFormat/>
    <w:rsid w:val="00086612"/>
    <w:rPr>
      <w:b/>
      <w:bCs/>
    </w:rPr>
  </w:style>
  <w:style w:type="paragraph" w:styleId="a6">
    <w:name w:val="No Spacing"/>
    <w:uiPriority w:val="1"/>
    <w:qFormat/>
    <w:rsid w:val="00086612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0B49A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rsid w:val="00EF4D54"/>
    <w:rPr>
      <w:rFonts w:ascii="Times New Roman" w:eastAsia="Times New Roman" w:hAnsi="Times New Roman"/>
      <w:b/>
      <w:sz w:val="24"/>
    </w:rPr>
  </w:style>
  <w:style w:type="paragraph" w:customStyle="1" w:styleId="1">
    <w:name w:val="Без интервала1"/>
    <w:rsid w:val="00EF4D54"/>
    <w:rPr>
      <w:rFonts w:eastAsia="Times New Roman"/>
      <w:sz w:val="22"/>
      <w:szCs w:val="22"/>
      <w:lang w:eastAsia="en-US"/>
    </w:rPr>
  </w:style>
  <w:style w:type="paragraph" w:customStyle="1" w:styleId="msonospacing0">
    <w:name w:val="msonospacing"/>
    <w:basedOn w:val="a"/>
    <w:rsid w:val="00EF4D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style22"/>
    <w:basedOn w:val="a0"/>
    <w:rsid w:val="00EF4D54"/>
  </w:style>
  <w:style w:type="paragraph" w:customStyle="1" w:styleId="ConsPlusNormal">
    <w:name w:val="ConsPlusNormal"/>
    <w:rsid w:val="00EF4D54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formattext">
    <w:name w:val="formattext"/>
    <w:basedOn w:val="a"/>
    <w:rsid w:val="0078479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8">
    <w:name w:val="Emphasis"/>
    <w:uiPriority w:val="20"/>
    <w:qFormat/>
    <w:rsid w:val="00EB399F"/>
    <w:rPr>
      <w:i/>
      <w:iCs/>
    </w:rPr>
  </w:style>
  <w:style w:type="table" w:styleId="a9">
    <w:name w:val="Table Grid"/>
    <w:basedOn w:val="a1"/>
    <w:uiPriority w:val="59"/>
    <w:rsid w:val="00C81EF8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4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D479-950F-4F7B-B985-1DB6862EC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2025-07-31T08:05:00Z</cp:lastPrinted>
  <dcterms:created xsi:type="dcterms:W3CDTF">2024-08-26T12:27:00Z</dcterms:created>
  <dcterms:modified xsi:type="dcterms:W3CDTF">2025-07-31T08:11:00Z</dcterms:modified>
</cp:coreProperties>
</file>